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338"/>
        <w:gridCol w:w="5997"/>
      </w:tblGrid>
      <w:tr w:rsidR="006B4781" w:rsidRPr="006D7089" w14:paraId="240C801A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239255C3" w:rsidR="00AE57EC" w:rsidRPr="006D7089" w:rsidRDefault="006B478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FF0DC74" wp14:editId="49269BD1">
                  <wp:extent cx="1846729" cy="2553566"/>
                  <wp:effectExtent l="0" t="0" r="0" b="0"/>
                  <wp:docPr id="1673464112" name="Рисунок 1" descr="Изображение выглядит как одежда, человек, на открытом воздухе, Человеческое лицо&#10;&#10;Содержимое, созданное искусственным интеллектом, может быть неверным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464112" name="Рисунок 1" descr="Изображение выглядит как одежда, человек, на открытом воздухе, Человеческое лицо&#10;&#10;Содержимое, созданное искусственным интеллектом, может быть неверным.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15" r="12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65" cy="2587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6A7735B4" w:rsidR="00FE0FEB" w:rsidRPr="007E3A0D" w:rsidRDefault="00364C28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  <w:t xml:space="preserve">Қасымбай Аяулым </w:t>
            </w:r>
            <w:proofErr w:type="spellStart"/>
            <w:r w:rsidRPr="007E3A0D"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  <w:t>Дәлелханқызы</w:t>
            </w:r>
            <w:proofErr w:type="spellEnd"/>
          </w:p>
          <w:p w14:paraId="6247D402" w14:textId="29A1DAFA" w:rsidR="001C04FD" w:rsidRDefault="007E3A0D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Ағылшын тілі пәні м</w:t>
            </w:r>
            <w:r w:rsidR="002C14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</w:t>
            </w:r>
            <w:proofErr w:type="spellStart"/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41F51D26" w14:textId="29359096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364C28" w:rsidRP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60A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</w:t>
            </w:r>
            <w:r w:rsidR="00E60A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2005</w:t>
            </w:r>
          </w:p>
          <w:p w14:paraId="12ABE346" w14:textId="3BEAB772" w:rsidR="001D7682" w:rsidRPr="006D7089" w:rsidRDefault="006D2BF5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Мекен-жайы: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қаласы, </w:t>
            </w:r>
            <w:proofErr w:type="spellStart"/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мкр</w:t>
            </w:r>
            <w:proofErr w:type="spellEnd"/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Болашақ </w:t>
            </w:r>
            <w:r w:rsidR="00364C28" w:rsidRP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4а</w:t>
            </w:r>
          </w:p>
          <w:p w14:paraId="57D1D630" w14:textId="77777777" w:rsidR="00364C28" w:rsidRDefault="008B4C2E" w:rsidP="00364C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D2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0684971</w:t>
            </w:r>
          </w:p>
          <w:p w14:paraId="521FABBE" w14:textId="119BEB0A" w:rsidR="00AE57EC" w:rsidRPr="00364C28" w:rsidRDefault="00AE57EC" w:rsidP="00364C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37237A"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ayaulymkassymbay</w:t>
            </w:r>
            <w:proofErr w:type="spellEnd"/>
            <w:r w:rsidR="00364C28" w:rsidRP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64C28" w:rsidRP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B4781" w:rsidRPr="00364C28" w14:paraId="241A193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042D579" w14:textId="60DFFCC1" w:rsidR="00364C28" w:rsidRPr="004C3176" w:rsidRDefault="00364C28" w:rsidP="004C3176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2021-2024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en-US" w:eastAsia="ru-RU"/>
              </w:rPr>
              <w:t>Just to Study</w:t>
            </w:r>
          </w:p>
          <w:p w14:paraId="0BF06C2E" w14:textId="263482AB" w:rsidR="00364C28" w:rsidRPr="004C3176" w:rsidRDefault="00364C28" w:rsidP="004C3176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2024-2025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en-US" w:eastAsia="ru-RU"/>
              </w:rPr>
              <w:t>Juz40 Education</w:t>
            </w:r>
          </w:p>
          <w:p w14:paraId="47859012" w14:textId="097DBD63" w:rsidR="00364C28" w:rsidRPr="004C3176" w:rsidRDefault="00364C28" w:rsidP="004C3176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2025-…   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en-US" w:eastAsia="ru-RU"/>
              </w:rPr>
              <w:t>Talk town language center</w:t>
            </w:r>
          </w:p>
          <w:p w14:paraId="58D8F504" w14:textId="77777777" w:rsidR="00364C28" w:rsidRDefault="00364C28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594A691" w14:textId="4F3A7261" w:rsidR="00364C28" w:rsidRPr="00364C28" w:rsidRDefault="00364C28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 практикасы</w:t>
            </w:r>
          </w:p>
          <w:p w14:paraId="4722ACC6" w14:textId="77777777" w:rsidR="007E3A0D" w:rsidRPr="007E3A0D" w:rsidRDefault="00CB421C" w:rsidP="004C3176">
            <w:pPr>
              <w:pStyle w:val="a6"/>
              <w:numPr>
                <w:ilvl w:val="0"/>
                <w:numId w:val="25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</w:p>
          <w:p w14:paraId="5DCD0762" w14:textId="184B1028" w:rsidR="00AE57EC" w:rsidRPr="007E3A0D" w:rsidRDefault="002C14F0" w:rsidP="007E3A0D">
            <w:pPr>
              <w:pStyle w:val="a6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4C28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№7</w:t>
            </w:r>
            <w:r w:rsidR="00F843A4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орта</w:t>
            </w:r>
            <w:r w:rsidR="00F843A4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14:paraId="33A59280" w14:textId="77777777" w:rsidR="007E3A0D" w:rsidRDefault="002C14F0" w:rsidP="004C3176">
            <w:pPr>
              <w:pStyle w:val="a6"/>
              <w:numPr>
                <w:ilvl w:val="0"/>
                <w:numId w:val="25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="00475B1B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DA112A5" w14:textId="71F1F9FC" w:rsidR="002C14F0" w:rsidRPr="007E3A0D" w:rsidRDefault="00475B1B" w:rsidP="007E3A0D">
            <w:pPr>
              <w:pStyle w:val="a6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№</w:t>
            </w:r>
            <w:r w:rsidR="00364C28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29</w:t>
            </w:r>
            <w:r w:rsidR="00F843A4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</w:p>
          <w:p w14:paraId="6B102F4E" w14:textId="77777777" w:rsidR="007E3A0D" w:rsidRPr="007E3A0D" w:rsidRDefault="002C14F0" w:rsidP="004C3176">
            <w:pPr>
              <w:pStyle w:val="a6"/>
              <w:numPr>
                <w:ilvl w:val="0"/>
                <w:numId w:val="25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CECC2BE" w14:textId="66F3BFCA" w:rsidR="002C14F0" w:rsidRPr="007E3A0D" w:rsidRDefault="00475B1B" w:rsidP="007E3A0D">
            <w:pPr>
              <w:pStyle w:val="a6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364C28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1</w:t>
            </w:r>
            <w:r w:rsidR="00FE0FEB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2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B4781" w:rsidRPr="00364C28" w14:paraId="4626FB14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3C8740" w14:textId="20725C5E" w:rsidR="00364C28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64C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</w:p>
          <w:p w14:paraId="457D8385" w14:textId="2B1D7233" w:rsidR="00475B1B" w:rsidRDefault="00C1701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14:paraId="7B2B6C57" w14:textId="77777777" w:rsidR="00475B1B" w:rsidRPr="004C3176" w:rsidRDefault="00475B1B" w:rsidP="004C3176">
            <w:pPr>
              <w:pStyle w:val="a6"/>
              <w:widowControl w:val="0"/>
              <w:numPr>
                <w:ilvl w:val="0"/>
                <w:numId w:val="2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30119D59" w:rsidR="003A6E19" w:rsidRPr="004C3176" w:rsidRDefault="00D4695F" w:rsidP="004C3176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i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7639830" w14:textId="7F5685C2" w:rsidR="00254A10" w:rsidRPr="004C3176" w:rsidRDefault="00E27926" w:rsidP="004C3176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4C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5E4E4548" w14:textId="77777777" w:rsidR="00364C28" w:rsidRDefault="00364C2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5BF0C19" w14:textId="1D3FEFC1" w:rsidR="00364C28" w:rsidRPr="00364C28" w:rsidRDefault="00364C2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Академиялық ұтқырлық</w:t>
            </w:r>
          </w:p>
          <w:p w14:paraId="23F78BB8" w14:textId="77777777" w:rsidR="00364C28" w:rsidRPr="004C3176" w:rsidRDefault="00364C28" w:rsidP="004C3176">
            <w:pPr>
              <w:pStyle w:val="a6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C31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2023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тамыз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2024 </w:t>
            </w:r>
            <w:r w:rsidRPr="004C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қаңтар </w:t>
            </w:r>
          </w:p>
          <w:p w14:paraId="225139E0" w14:textId="6AB7C637" w:rsidR="00364C28" w:rsidRPr="007E3A0D" w:rsidRDefault="00364C28" w:rsidP="004C317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</w:pPr>
            <w:proofErr w:type="spellStart"/>
            <w:r w:rsidRPr="007E3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  <w:t>Лоуренс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  <w:t xml:space="preserve"> Технологиялық институты,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  <w:t>Саутфилд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  <w:t xml:space="preserve"> қаласы, Мичиган штаты, Америка Құрама Штаттары</w:t>
            </w:r>
          </w:p>
          <w:p w14:paraId="47C846EB" w14:textId="77777777" w:rsidR="00364C28" w:rsidRPr="004C3176" w:rsidRDefault="00364C28" w:rsidP="004C3176">
            <w:pPr>
              <w:pStyle w:val="a6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4C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2024 қараша – 2025 ақпан</w:t>
            </w:r>
          </w:p>
          <w:p w14:paraId="21261AF9" w14:textId="4D11A95B" w:rsidR="00364C28" w:rsidRPr="007E3A0D" w:rsidRDefault="00364C28" w:rsidP="004C317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</w:pPr>
            <w:proofErr w:type="spellStart"/>
            <w:r w:rsidRPr="007E3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  <w:t>Хаджеттепе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zh-CN"/>
              </w:rPr>
              <w:t xml:space="preserve"> университеті, Анкара қаласы, Түркия мемлекеті</w:t>
            </w:r>
          </w:p>
          <w:p w14:paraId="3DDFB8C3" w14:textId="77777777" w:rsidR="00364C28" w:rsidRPr="00475B1B" w:rsidRDefault="00364C2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B4781" w:rsidRPr="006B4781" w14:paraId="3B91139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295293" w14:textId="5C69111B" w:rsid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2D368E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42359210" w14:textId="62841BB6" w:rsidR="00364C28" w:rsidRP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 xml:space="preserve">1 </w:t>
            </w:r>
            <w:r w:rsidR="002D368E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інде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орыс</w:t>
            </w:r>
            <w:proofErr w:type="spellEnd"/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7E6FBBF6" w14:textId="114FECA1" w:rsidR="003A6E19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 w:rsidR="00FE0FEB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765CE3C6" w14:textId="726209B7" w:rsidR="00364C28" w:rsidRP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47BB715B" w14:textId="520F8EB9" w:rsidR="00364C28" w:rsidRPr="007E3A0D" w:rsidRDefault="00364C28" w:rsidP="00364C28">
            <w:pPr>
              <w:pStyle w:val="1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Canva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MS Word, MS Excel, MS,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Power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Point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671B7998" w14:textId="7CF885EC" w:rsidR="00364C28" w:rsidRPr="007E3A0D" w:rsidRDefault="00364C28" w:rsidP="00364C28">
            <w:pPr>
              <w:pStyle w:val="1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Zoom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Google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Pr="007E3A0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D979737" w14:textId="2414A99B" w:rsidR="001C04FD" w:rsidRP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 тәсілдері жаңартылған бағдарлама сай ету, педагогикалық технологиялар қолдану</w:t>
            </w:r>
          </w:p>
        </w:tc>
      </w:tr>
      <w:tr w:rsidR="006B4781" w:rsidRPr="006B4781" w14:paraId="20AAF026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D3B8DB" w14:textId="77777777" w:rsidR="00364C28" w:rsidRPr="00364C28" w:rsidRDefault="00364C28" w:rsidP="00364C28">
            <w:pPr>
              <w:widowControl w:val="0"/>
              <w:numPr>
                <w:ilvl w:val="0"/>
                <w:numId w:val="2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Ұйымдастырушылық қабілет, </w:t>
            </w:r>
            <w:proofErr w:type="spellStart"/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икемдідік</w:t>
            </w:r>
            <w:proofErr w:type="spellEnd"/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ұқыптылық, шығармашылық, </w:t>
            </w:r>
            <w:proofErr w:type="spellStart"/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коммуникабельділік</w:t>
            </w:r>
            <w:proofErr w:type="spellEnd"/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жауапкершілікті қабілеттері</w:t>
            </w:r>
          </w:p>
          <w:p w14:paraId="33679A54" w14:textId="77777777" w:rsidR="00364C28" w:rsidRPr="00364C28" w:rsidRDefault="00364C28" w:rsidP="00364C28">
            <w:pPr>
              <w:widowControl w:val="0"/>
              <w:numPr>
                <w:ilvl w:val="0"/>
                <w:numId w:val="2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Мақсатшыл, алдына қойған мақсаттарға әрекет ету</w:t>
            </w:r>
          </w:p>
          <w:p w14:paraId="28984A3B" w14:textId="77777777" w:rsidR="00364C28" w:rsidRPr="00364C28" w:rsidRDefault="00364C28" w:rsidP="00364C28">
            <w:pPr>
              <w:widowControl w:val="0"/>
              <w:numPr>
                <w:ilvl w:val="0"/>
                <w:numId w:val="2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Педагогикалық білімді үнемі жетілдіріп, жаңа оқыту әдістерін үйрену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B4781" w:rsidRPr="00364C28" w14:paraId="0BA045A4" w14:textId="77777777" w:rsidTr="00785443">
        <w:trPr>
          <w:trHeight w:val="1117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EDA3C1" w14:textId="77777777" w:rsidR="00364C28" w:rsidRDefault="00364C28" w:rsidP="00364C28">
            <w:pPr>
              <w:pStyle w:val="a6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Құштарлығы: кітап оқу, театрға бару, шет тілдерін үйрену, саяхаттау, спортпен айналысу.</w:t>
            </w:r>
          </w:p>
          <w:p w14:paraId="56837159" w14:textId="6EAFDAC8" w:rsidR="009330E2" w:rsidRPr="004C3176" w:rsidRDefault="00364C28" w:rsidP="00364C28">
            <w:pPr>
              <w:pStyle w:val="a6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C3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IELTS 7.0</w:t>
            </w:r>
          </w:p>
        </w:tc>
      </w:tr>
    </w:tbl>
    <w:p w14:paraId="1E9C640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5CB244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2B81C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8DDF5E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BEE0C8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C22501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129B17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17EC6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D5D04" w14:textId="77777777" w:rsidR="006B4781" w:rsidRDefault="006B478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23AD8B" w14:textId="77777777" w:rsidR="006B4781" w:rsidRDefault="006B478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397"/>
        <w:gridCol w:w="5938"/>
      </w:tblGrid>
      <w:tr w:rsidR="00785443" w:rsidRPr="00364C28" w14:paraId="33FD7C28" w14:textId="77777777" w:rsidTr="004C3176">
        <w:trPr>
          <w:trHeight w:val="2466"/>
        </w:trPr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EFCAEE" w14:textId="302BD407" w:rsidR="00785443" w:rsidRPr="006D7089" w:rsidRDefault="006B4781" w:rsidP="00D30B5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C71E2F7" wp14:editId="4C5738B0">
                  <wp:extent cx="1846729" cy="2553566"/>
                  <wp:effectExtent l="0" t="0" r="0" b="0"/>
                  <wp:docPr id="1989586008" name="Рисунок 1" descr="Изображение выглядит как одежда, человек, на открытом воздухе, Человеческое лицо&#10;&#10;Содержимое, созданное искусственным интеллектом, может быть неверным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464112" name="Рисунок 1" descr="Изображение выглядит как одежда, человек, на открытом воздухе, Человеческое лицо&#10;&#10;Содержимое, созданное искусственным интеллектом, может быть неверным.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15" r="12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65" cy="2587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4900D3" w14:textId="6D23D797" w:rsidR="00785443" w:rsidRPr="007E3A0D" w:rsidRDefault="00785443" w:rsidP="00D30B5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proofErr w:type="spellStart"/>
            <w:r w:rsidRPr="007E3A0D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Касымбай</w:t>
            </w:r>
            <w:proofErr w:type="spellEnd"/>
            <w:r w:rsidRPr="007E3A0D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 xml:space="preserve"> Аяулым </w:t>
            </w:r>
            <w:proofErr w:type="spellStart"/>
            <w:r w:rsidRPr="007E3A0D"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Далелханкызы</w:t>
            </w:r>
            <w:proofErr w:type="spellEnd"/>
          </w:p>
          <w:p w14:paraId="14C4A595" w14:textId="77777777" w:rsidR="00785443" w:rsidRDefault="00785443" w:rsidP="00D30B5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42BA1394" w14:textId="77777777" w:rsidR="004C3176" w:rsidRDefault="00785443" w:rsidP="004C31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Образование: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город Талдыкорган, Жетысуский университет име</w:t>
            </w:r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ни Ильяса </w:t>
            </w:r>
            <w:proofErr w:type="spellStart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, студент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4 курса Гуманитарной высшей шк</w:t>
            </w:r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олы по специальности «</w:t>
            </w:r>
            <w:proofErr w:type="spellStart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два</w:t>
            </w:r>
            <w:proofErr w:type="spellEnd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иностранных</w:t>
            </w:r>
            <w:proofErr w:type="spellEnd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языка</w:t>
            </w:r>
            <w:proofErr w:type="spellEnd"/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».</w:t>
            </w:r>
          </w:p>
          <w:p w14:paraId="195295A4" w14:textId="06D31D8D" w:rsidR="004C3176" w:rsidRDefault="00785443" w:rsidP="004C31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Дата рождения: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07.04.2005</w:t>
            </w:r>
          </w:p>
          <w:p w14:paraId="556F903E" w14:textId="6C216BEF" w:rsidR="00785443" w:rsidRPr="00364C28" w:rsidRDefault="00785443" w:rsidP="004C31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Адрес: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город Талдыкорган, микрорайон Болашак, дом 4а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br/>
            </w: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Телефон: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87470684971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br/>
            </w: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Электронная почта: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ayaulymkassymbay@mail.ru</w:t>
            </w:r>
          </w:p>
        </w:tc>
      </w:tr>
      <w:tr w:rsidR="00785443" w:rsidRPr="007834F6" w14:paraId="7C47FB47" w14:textId="77777777" w:rsidTr="004C3176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975570" w14:textId="77777777" w:rsidR="004C3176" w:rsidRPr="004C3176" w:rsidRDefault="004C3176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35BB9786" w14:textId="5BB5840D" w:rsidR="00785443" w:rsidRPr="006D7089" w:rsidRDefault="004C3176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4C1E5" w14:textId="77777777" w:rsidR="004C3176" w:rsidRDefault="004C3176" w:rsidP="004C3176">
            <w:pPr>
              <w:pStyle w:val="ab"/>
              <w:rPr>
                <w:rStyle w:val="ac"/>
              </w:rPr>
            </w:pPr>
            <w:r>
              <w:rPr>
                <w:rStyle w:val="ac"/>
              </w:rPr>
              <w:t>Преподаватель</w:t>
            </w:r>
            <w:r w:rsidRPr="004C3176">
              <w:rPr>
                <w:rStyle w:val="ac"/>
                <w:lang w:val="en-US"/>
              </w:rPr>
              <w:t xml:space="preserve"> </w:t>
            </w:r>
            <w:r>
              <w:rPr>
                <w:rStyle w:val="ac"/>
              </w:rPr>
              <w:t>английского</w:t>
            </w:r>
            <w:r w:rsidRPr="004C3176">
              <w:rPr>
                <w:rStyle w:val="ac"/>
                <w:lang w:val="en-US"/>
              </w:rPr>
              <w:t xml:space="preserve"> </w:t>
            </w:r>
            <w:r>
              <w:rPr>
                <w:rStyle w:val="ac"/>
              </w:rPr>
              <w:t>языка</w:t>
            </w:r>
          </w:p>
          <w:p w14:paraId="20B95F29" w14:textId="77777777" w:rsidR="004C3176" w:rsidRDefault="004C3176" w:rsidP="004C3176">
            <w:pPr>
              <w:pStyle w:val="ab"/>
              <w:numPr>
                <w:ilvl w:val="0"/>
                <w:numId w:val="30"/>
              </w:numPr>
              <w:rPr>
                <w:lang w:val="en-US"/>
              </w:rPr>
            </w:pPr>
            <w:r w:rsidRPr="004C3176">
              <w:rPr>
                <w:lang w:val="en-US"/>
              </w:rPr>
              <w:t xml:space="preserve">2021–2024 — </w:t>
            </w:r>
            <w:r w:rsidRPr="007E3A0D">
              <w:rPr>
                <w:i/>
                <w:lang w:val="en-US"/>
              </w:rPr>
              <w:t>Just to Study</w:t>
            </w:r>
          </w:p>
          <w:p w14:paraId="1BE31E58" w14:textId="77777777" w:rsidR="004C3176" w:rsidRDefault="004C3176" w:rsidP="004C3176">
            <w:pPr>
              <w:pStyle w:val="ab"/>
              <w:numPr>
                <w:ilvl w:val="0"/>
                <w:numId w:val="30"/>
              </w:numPr>
              <w:rPr>
                <w:lang w:val="en-US"/>
              </w:rPr>
            </w:pPr>
            <w:r w:rsidRPr="004C3176">
              <w:rPr>
                <w:lang w:val="en-US"/>
              </w:rPr>
              <w:t xml:space="preserve">2024–2025 — </w:t>
            </w:r>
            <w:r w:rsidRPr="007E3A0D">
              <w:rPr>
                <w:i/>
                <w:lang w:val="en-US"/>
              </w:rPr>
              <w:t>Juz40 Education</w:t>
            </w:r>
          </w:p>
          <w:p w14:paraId="4A46C3C9" w14:textId="730FD1D5" w:rsidR="004C3176" w:rsidRDefault="004C3176" w:rsidP="004C3176">
            <w:pPr>
              <w:pStyle w:val="ab"/>
              <w:numPr>
                <w:ilvl w:val="0"/>
                <w:numId w:val="30"/>
              </w:numPr>
              <w:rPr>
                <w:lang w:val="en-US"/>
              </w:rPr>
            </w:pPr>
            <w:r w:rsidRPr="004C3176">
              <w:rPr>
                <w:lang w:val="en-US"/>
              </w:rPr>
              <w:t xml:space="preserve">2025–… — </w:t>
            </w:r>
            <w:r w:rsidRPr="007E3A0D">
              <w:rPr>
                <w:i/>
                <w:lang w:val="en-US"/>
              </w:rPr>
              <w:t>Talk Town Language Center</w:t>
            </w:r>
          </w:p>
          <w:p w14:paraId="0C0E0EF6" w14:textId="77777777" w:rsidR="004C3176" w:rsidRPr="004C3176" w:rsidRDefault="004C3176" w:rsidP="004C3176">
            <w:pPr>
              <w:pStyle w:val="ab"/>
              <w:rPr>
                <w:lang w:val="en-US"/>
              </w:rPr>
            </w:pPr>
          </w:p>
          <w:p w14:paraId="3757FB5B" w14:textId="406A4F54" w:rsidR="004C3176" w:rsidRDefault="004C3176" w:rsidP="00775D3A">
            <w:pPr>
              <w:pStyle w:val="ab"/>
            </w:pPr>
            <w:r>
              <w:rPr>
                <w:rStyle w:val="ac"/>
              </w:rPr>
              <w:t>Учебная практика</w:t>
            </w:r>
          </w:p>
          <w:p w14:paraId="37AF8F2B" w14:textId="77777777" w:rsidR="00775D3A" w:rsidRPr="007E3A0D" w:rsidRDefault="004C3176" w:rsidP="004C3176">
            <w:pPr>
              <w:pStyle w:val="ab"/>
              <w:numPr>
                <w:ilvl w:val="0"/>
                <w:numId w:val="30"/>
              </w:numPr>
              <w:rPr>
                <w:i/>
              </w:rPr>
            </w:pPr>
            <w:r>
              <w:t xml:space="preserve">Январь 2023 — </w:t>
            </w:r>
            <w:r w:rsidRPr="007E3A0D">
              <w:rPr>
                <w:i/>
              </w:rPr>
              <w:t>средняя школа №7, город Талдыкорган</w:t>
            </w:r>
          </w:p>
          <w:p w14:paraId="4D826040" w14:textId="77777777" w:rsidR="00775D3A" w:rsidRPr="007E3A0D" w:rsidRDefault="004C3176" w:rsidP="00775D3A">
            <w:pPr>
              <w:pStyle w:val="ab"/>
              <w:numPr>
                <w:ilvl w:val="0"/>
                <w:numId w:val="30"/>
              </w:numPr>
              <w:rPr>
                <w:i/>
              </w:rPr>
            </w:pPr>
            <w:r>
              <w:t xml:space="preserve">Январь 2024 — </w:t>
            </w:r>
            <w:r w:rsidRPr="007E3A0D">
              <w:rPr>
                <w:i/>
              </w:rPr>
              <w:t>средняя школа №29, город Талдыкорган</w:t>
            </w:r>
          </w:p>
          <w:p w14:paraId="17D1C2AD" w14:textId="1DB35B6E" w:rsidR="004C3176" w:rsidRPr="007E3A0D" w:rsidRDefault="004C3176" w:rsidP="00775D3A">
            <w:pPr>
              <w:pStyle w:val="ab"/>
              <w:numPr>
                <w:ilvl w:val="0"/>
                <w:numId w:val="30"/>
              </w:numPr>
              <w:rPr>
                <w:i/>
              </w:rPr>
            </w:pPr>
            <w:r>
              <w:t xml:space="preserve">Январь 2025 — </w:t>
            </w:r>
            <w:r w:rsidRPr="007E3A0D">
              <w:rPr>
                <w:i/>
              </w:rPr>
              <w:t>средняя школа №12, город Талдыкорган</w:t>
            </w:r>
          </w:p>
          <w:p w14:paraId="3167F5A8" w14:textId="77777777" w:rsidR="00785443" w:rsidRPr="007834F6" w:rsidRDefault="00785443" w:rsidP="00D30B5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85443" w:rsidRPr="00475B1B" w14:paraId="485538D7" w14:textId="77777777" w:rsidTr="004C3176"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07FDD68" w14:textId="7849E323" w:rsidR="00785443" w:rsidRDefault="004C3176" w:rsidP="00D30B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745DE07B" w14:textId="77777777" w:rsidR="00785443" w:rsidRPr="001C04FD" w:rsidRDefault="00785443" w:rsidP="00D30B5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079B8B5" w14:textId="77777777" w:rsidR="00785443" w:rsidRDefault="00785443" w:rsidP="00D30B5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8AFD27D" w14:textId="77777777" w:rsidR="00785443" w:rsidRPr="001C04FD" w:rsidRDefault="00785443" w:rsidP="00D30B58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D8EA8" w14:textId="77777777" w:rsidR="00775D3A" w:rsidRPr="00775D3A" w:rsidRDefault="004C3176" w:rsidP="00775D3A">
            <w:pPr>
              <w:pStyle w:val="ab"/>
              <w:rPr>
                <w:rStyle w:val="ac"/>
                <w:b w:val="0"/>
                <w:bCs w:val="0"/>
              </w:rPr>
            </w:pPr>
            <w:r>
              <w:rPr>
                <w:rStyle w:val="ac"/>
              </w:rPr>
              <w:t>Высшая школа гуманитарных наук</w:t>
            </w:r>
            <w:r w:rsidR="00775D3A">
              <w:rPr>
                <w:rStyle w:val="ac"/>
                <w:lang w:val="en-US"/>
              </w:rPr>
              <w:t>.</w:t>
            </w:r>
          </w:p>
          <w:p w14:paraId="6493EC31" w14:textId="38E478B1" w:rsidR="004C3176" w:rsidRPr="007E3A0D" w:rsidRDefault="004C3176" w:rsidP="007E3A0D">
            <w:pPr>
              <w:pStyle w:val="ab"/>
              <w:numPr>
                <w:ilvl w:val="0"/>
                <w:numId w:val="31"/>
              </w:numPr>
              <w:rPr>
                <w:i/>
              </w:rPr>
            </w:pPr>
            <w:r>
              <w:t>Иностранный язык: два иностранных языка</w:t>
            </w:r>
            <w:r>
              <w:br/>
              <w:t>Очная форма обучения</w:t>
            </w:r>
            <w:r>
              <w:br/>
            </w:r>
            <w:r w:rsidRPr="007E3A0D">
              <w:rPr>
                <w:i/>
              </w:rPr>
              <w:t xml:space="preserve">Город Талдыкорган, Жетысуский университет имени Ильяса </w:t>
            </w:r>
            <w:proofErr w:type="spellStart"/>
            <w:r w:rsidRPr="007E3A0D">
              <w:rPr>
                <w:i/>
              </w:rPr>
              <w:t>Жансугурова</w:t>
            </w:r>
            <w:proofErr w:type="spellEnd"/>
          </w:p>
          <w:p w14:paraId="3FE78F84" w14:textId="77777777" w:rsidR="007E3A0D" w:rsidRDefault="007E3A0D" w:rsidP="00775D3A">
            <w:pPr>
              <w:pStyle w:val="ab"/>
              <w:rPr>
                <w:rStyle w:val="ac"/>
              </w:rPr>
            </w:pPr>
          </w:p>
          <w:p w14:paraId="3179A20E" w14:textId="77777777" w:rsidR="007E3A0D" w:rsidRDefault="007E3A0D" w:rsidP="00775D3A">
            <w:pPr>
              <w:pStyle w:val="ab"/>
              <w:rPr>
                <w:rStyle w:val="ac"/>
              </w:rPr>
            </w:pPr>
          </w:p>
          <w:p w14:paraId="10F0254A" w14:textId="77777777" w:rsidR="00775D3A" w:rsidRDefault="004C3176" w:rsidP="00775D3A">
            <w:pPr>
              <w:pStyle w:val="ab"/>
            </w:pPr>
            <w:r>
              <w:rPr>
                <w:rStyle w:val="ac"/>
              </w:rPr>
              <w:t>Академическая мобильность:</w:t>
            </w:r>
          </w:p>
          <w:p w14:paraId="2FF6E230" w14:textId="70210A17" w:rsidR="007E3A0D" w:rsidRPr="007E3A0D" w:rsidRDefault="007E3A0D" w:rsidP="00775D3A">
            <w:pPr>
              <w:pStyle w:val="ab"/>
              <w:numPr>
                <w:ilvl w:val="0"/>
                <w:numId w:val="31"/>
              </w:numPr>
              <w:rPr>
                <w:i/>
              </w:rPr>
            </w:pPr>
            <w:r>
              <w:t>Август 2023 – январь 2024</w:t>
            </w:r>
          </w:p>
          <w:p w14:paraId="1FED66B2" w14:textId="2D5014A5" w:rsidR="00775D3A" w:rsidRPr="007E3A0D" w:rsidRDefault="004C3176" w:rsidP="007E3A0D">
            <w:pPr>
              <w:pStyle w:val="ab"/>
              <w:ind w:left="720"/>
              <w:rPr>
                <w:i/>
              </w:rPr>
            </w:pPr>
            <w:r w:rsidRPr="007E3A0D">
              <w:rPr>
                <w:i/>
              </w:rPr>
              <w:lastRenderedPageBreak/>
              <w:t xml:space="preserve">Лоуренс Технологический институт, город </w:t>
            </w:r>
            <w:proofErr w:type="spellStart"/>
            <w:r w:rsidRPr="007E3A0D">
              <w:rPr>
                <w:i/>
              </w:rPr>
              <w:t>Саутфилд</w:t>
            </w:r>
            <w:proofErr w:type="spellEnd"/>
            <w:r w:rsidRPr="007E3A0D">
              <w:rPr>
                <w:i/>
              </w:rPr>
              <w:t>, штат Мичиган, Соединённые Штаты Америки</w:t>
            </w:r>
          </w:p>
          <w:p w14:paraId="0B2EE4DB" w14:textId="77777777" w:rsidR="007E3A0D" w:rsidRPr="007E3A0D" w:rsidRDefault="004C3176" w:rsidP="00775D3A">
            <w:pPr>
              <w:pStyle w:val="ab"/>
              <w:numPr>
                <w:ilvl w:val="0"/>
                <w:numId w:val="31"/>
              </w:numPr>
              <w:rPr>
                <w:i/>
              </w:rPr>
            </w:pPr>
            <w:r>
              <w:t>Ноябрь 2024 – февраль 2</w:t>
            </w:r>
            <w:r w:rsidR="007E3A0D">
              <w:t>025</w:t>
            </w:r>
          </w:p>
          <w:p w14:paraId="19D8FA28" w14:textId="210E628D" w:rsidR="004C3176" w:rsidRPr="007E3A0D" w:rsidRDefault="004C3176" w:rsidP="007E3A0D">
            <w:pPr>
              <w:pStyle w:val="ab"/>
              <w:ind w:left="720"/>
              <w:rPr>
                <w:i/>
              </w:rPr>
            </w:pPr>
            <w:r w:rsidRPr="007E3A0D">
              <w:rPr>
                <w:i/>
              </w:rPr>
              <w:t xml:space="preserve">Университет </w:t>
            </w:r>
            <w:proofErr w:type="spellStart"/>
            <w:r w:rsidRPr="007E3A0D">
              <w:rPr>
                <w:i/>
              </w:rPr>
              <w:t>Хаджеттепе</w:t>
            </w:r>
            <w:proofErr w:type="spellEnd"/>
            <w:r w:rsidRPr="007E3A0D">
              <w:rPr>
                <w:i/>
              </w:rPr>
              <w:t>, город Анкара, Турецкая Республика</w:t>
            </w:r>
          </w:p>
          <w:p w14:paraId="7D36D3A5" w14:textId="77777777" w:rsidR="00785443" w:rsidRPr="004C3176" w:rsidRDefault="00785443" w:rsidP="00D30B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261F8" w14:textId="77777777" w:rsidR="00785443" w:rsidRPr="00475B1B" w:rsidRDefault="00785443" w:rsidP="00D30B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85443" w:rsidRPr="00364C28" w14:paraId="3217AE08" w14:textId="77777777" w:rsidTr="004C3176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727078" w14:textId="797A2FA8" w:rsidR="00785443" w:rsidRPr="006D7089" w:rsidRDefault="004C3176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04B5C8" w14:textId="20A50874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языком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уровне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C2</w:t>
            </w:r>
          </w:p>
          <w:p w14:paraId="72BEA540" w14:textId="51084712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языком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уровне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C1</w:t>
            </w:r>
          </w:p>
          <w:p w14:paraId="16D68229" w14:textId="2F3AEC83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турецким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языком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уровне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A2</w:t>
            </w:r>
          </w:p>
          <w:p w14:paraId="3E4C26C0" w14:textId="316BEE7E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китайским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языком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уровне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A2</w:t>
            </w:r>
          </w:p>
          <w:p w14:paraId="0A777503" w14:textId="57889CAC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Уверенный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пользователь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ПК: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MS Word, MS Excel, MS PowerPoint</w:t>
            </w:r>
          </w:p>
          <w:p w14:paraId="23D09EBA" w14:textId="2F63AD5C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Навыки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работы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сайтами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программами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для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дистанционного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такими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как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Zoom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Google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Classroom</w:t>
            </w:r>
            <w:proofErr w:type="spellEnd"/>
          </w:p>
          <w:p w14:paraId="17585092" w14:textId="58FFB315" w:rsidR="00785443" w:rsidRPr="00364C28" w:rsidRDefault="004C3176" w:rsidP="004C3176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Применение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методов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соответствии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обновлённой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программой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использование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педагогических</w:t>
            </w:r>
            <w:proofErr w:type="spellEnd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технологий</w:t>
            </w:r>
            <w:proofErr w:type="spellEnd"/>
          </w:p>
        </w:tc>
      </w:tr>
      <w:tr w:rsidR="007E3A0D" w:rsidRPr="00DC5249" w14:paraId="7DACACC0" w14:textId="77777777" w:rsidTr="004C3176">
        <w:trPr>
          <w:trHeight w:val="758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7C3D33" w14:textId="1472A9B8" w:rsidR="004C3176" w:rsidRPr="00515EF9" w:rsidRDefault="00775D3A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6D8E9" w14:textId="77777777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>Организаторские способности, гибкость, аккуратность, креативность, коммуникабельность, ответственность.</w:t>
            </w:r>
            <w:r w:rsidRPr="004C31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FEED581" w14:textId="06CC10F4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>Целеустремлённость, умение действовать для достижения поставленных целей.</w:t>
            </w:r>
            <w:r w:rsidRPr="004C31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A836453" w14:textId="28816D9D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>Постоянное совершенствование педагогических знаний и освоение новых методов обучения.</w:t>
            </w:r>
          </w:p>
        </w:tc>
      </w:tr>
      <w:tr w:rsidR="007E3A0D" w:rsidRPr="00364C28" w14:paraId="449EA2A6" w14:textId="77777777" w:rsidTr="004C3176">
        <w:trPr>
          <w:trHeight w:val="1117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6C3177" w14:textId="598427DA" w:rsidR="004C3176" w:rsidRPr="006D7089" w:rsidRDefault="00775D3A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ДОПОЛНИТЕЛЬНАЯ ИНФОРМАЦИЯ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115960" w14:textId="32EEFE4A" w:rsidR="004C3176" w:rsidRPr="004C3176" w:rsidRDefault="004C3176" w:rsidP="004C3176">
            <w:pPr>
              <w:pStyle w:val="a6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Увлечения: </w:t>
            </w:r>
            <w:r w:rsidRPr="007E3A0D">
              <w:rPr>
                <w:rFonts w:ascii="Times New Roman" w:hAnsi="Times New Roman" w:cs="Times New Roman"/>
                <w:i/>
                <w:sz w:val="24"/>
                <w:szCs w:val="24"/>
              </w:rPr>
              <w:t>чтение книг, посещение театра, изучение иностранных языков, путешествия, занятия спортом.</w:t>
            </w:r>
            <w:r w:rsidRPr="007E3A0D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775D3A">
              <w:rPr>
                <w:rFonts w:ascii="Times New Roman" w:hAnsi="Times New Roman" w:cs="Times New Roman"/>
                <w:b/>
                <w:sz w:val="24"/>
                <w:szCs w:val="24"/>
              </w:rPr>
              <w:t>IELTS 7.0</w:t>
            </w:r>
          </w:p>
        </w:tc>
      </w:tr>
    </w:tbl>
    <w:p w14:paraId="28D8C400" w14:textId="77777777" w:rsidR="00775D3A" w:rsidRDefault="00775D3A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170851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39BF64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6EC770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09356C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44ECF7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370955C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9793D2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B84D149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497CCD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247A39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440CBB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55D8E4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0E5334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48EDF33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7302F3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AF3332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16DBD4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25B6908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0DD297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5D351C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C90D14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3D7ED2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B22BB7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CA6E9B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8C10AC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E67A9E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EB34CF" w14:textId="77777777" w:rsidR="006B4781" w:rsidRDefault="006B4781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338"/>
        <w:gridCol w:w="5997"/>
      </w:tblGrid>
      <w:tr w:rsidR="00775D3A" w:rsidRPr="006B4781" w14:paraId="635F8841" w14:textId="77777777" w:rsidTr="00D30B58">
        <w:trPr>
          <w:trHeight w:val="2466"/>
        </w:trPr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476135" w14:textId="54FAE47A" w:rsidR="00775D3A" w:rsidRPr="006D7089" w:rsidRDefault="006B4781" w:rsidP="00D30B5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1BF782" wp14:editId="7896CD84">
                  <wp:extent cx="1846729" cy="2553566"/>
                  <wp:effectExtent l="0" t="0" r="0" b="0"/>
                  <wp:docPr id="263095457" name="Рисунок 1" descr="Изображение выглядит как одежда, человек, на открытом воздухе, Человеческое лицо&#10;&#10;Содержимое, созданное искусственным интеллектом, может быть неверным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464112" name="Рисунок 1" descr="Изображение выглядит как одежда, человек, на открытом воздухе, Человеческое лицо&#10;&#10;Содержимое, созданное искусственным интеллектом, может быть неверным.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15" r="12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65" cy="2587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46C31E" w14:textId="77777777" w:rsidR="00FC2137" w:rsidRDefault="00775D3A" w:rsidP="00775D3A">
            <w:pPr>
              <w:pStyle w:val="ab"/>
              <w:rPr>
                <w:rStyle w:val="ac"/>
                <w:sz w:val="32"/>
                <w:szCs w:val="32"/>
                <w:lang w:val="en-US"/>
              </w:rPr>
            </w:pPr>
            <w:proofErr w:type="spellStart"/>
            <w:r w:rsidRPr="007E3A0D">
              <w:rPr>
                <w:rStyle w:val="ac"/>
                <w:sz w:val="32"/>
                <w:szCs w:val="32"/>
                <w:lang w:val="en-US"/>
              </w:rPr>
              <w:t>Kassymbay</w:t>
            </w:r>
            <w:proofErr w:type="spellEnd"/>
            <w:r w:rsidRPr="007E3A0D">
              <w:rPr>
                <w:rStyle w:val="ac"/>
                <w:sz w:val="32"/>
                <w:szCs w:val="32"/>
                <w:lang w:val="en-US"/>
              </w:rPr>
              <w:t xml:space="preserve"> Ayaulym </w:t>
            </w:r>
            <w:proofErr w:type="spellStart"/>
            <w:r w:rsidRPr="007E3A0D">
              <w:rPr>
                <w:rStyle w:val="ac"/>
                <w:sz w:val="32"/>
                <w:szCs w:val="32"/>
                <w:lang w:val="en-US"/>
              </w:rPr>
              <w:t>Dalelkhankyzy</w:t>
            </w:r>
            <w:proofErr w:type="spellEnd"/>
          </w:p>
          <w:p w14:paraId="094C2A12" w14:textId="03B82613" w:rsidR="00775D3A" w:rsidRPr="00775D3A" w:rsidRDefault="00775D3A" w:rsidP="00775D3A">
            <w:pPr>
              <w:pStyle w:val="ab"/>
              <w:rPr>
                <w:b/>
                <w:bCs/>
                <w:lang w:val="en-US"/>
              </w:rPr>
            </w:pPr>
            <w:r w:rsidRPr="00775D3A">
              <w:rPr>
                <w:lang w:val="en-US"/>
              </w:rPr>
              <w:br/>
            </w:r>
            <w:r w:rsidRPr="007E3A0D">
              <w:rPr>
                <w:b/>
                <w:lang w:val="en-US"/>
              </w:rPr>
              <w:t>English language teacher</w:t>
            </w:r>
          </w:p>
          <w:p w14:paraId="49F6B294" w14:textId="769CE547" w:rsidR="00775D3A" w:rsidRPr="00775D3A" w:rsidRDefault="00775D3A" w:rsidP="00775D3A">
            <w:pPr>
              <w:pStyle w:val="ab"/>
              <w:rPr>
                <w:lang w:val="en-US"/>
              </w:rPr>
            </w:pPr>
            <w:r w:rsidRPr="00775D3A">
              <w:rPr>
                <w:rStyle w:val="ac"/>
                <w:lang w:val="en-US"/>
              </w:rPr>
              <w:t>Education:</w:t>
            </w:r>
            <w:r w:rsidRPr="00775D3A">
              <w:rPr>
                <w:lang w:val="en-US"/>
              </w:rPr>
              <w:t xml:space="preserve"> </w:t>
            </w:r>
            <w:proofErr w:type="spellStart"/>
            <w:r w:rsidRPr="00775D3A">
              <w:rPr>
                <w:lang w:val="en-US"/>
              </w:rPr>
              <w:t>Taldykorgan</w:t>
            </w:r>
            <w:proofErr w:type="spellEnd"/>
            <w:r w:rsidRPr="00775D3A">
              <w:rPr>
                <w:lang w:val="en-US"/>
              </w:rPr>
              <w:t xml:space="preserve"> city, </w:t>
            </w:r>
            <w:proofErr w:type="spellStart"/>
            <w:r w:rsidRPr="00775D3A">
              <w:rPr>
                <w:lang w:val="en-US"/>
              </w:rPr>
              <w:t>Zhetysu</w:t>
            </w:r>
            <w:proofErr w:type="spellEnd"/>
            <w:r w:rsidRPr="00775D3A">
              <w:rPr>
                <w:lang w:val="en-US"/>
              </w:rPr>
              <w:t xml:space="preserve"> University named after Ilyas Zhansugurov, 4th-year student </w:t>
            </w:r>
            <w:proofErr w:type="gramStart"/>
            <w:r w:rsidRPr="00775D3A">
              <w:rPr>
                <w:lang w:val="en-US"/>
              </w:rPr>
              <w:t>of</w:t>
            </w:r>
            <w:proofErr w:type="gramEnd"/>
            <w:r w:rsidRPr="00775D3A">
              <w:rPr>
                <w:lang w:val="en-US"/>
              </w:rPr>
              <w:t xml:space="preserve"> the Higher School of Humanities, majoring in English language.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Date of birth:</w:t>
            </w:r>
            <w:r w:rsidRPr="00775D3A">
              <w:rPr>
                <w:lang w:val="en-US"/>
              </w:rPr>
              <w:t xml:space="preserve"> 07.04.2005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Address:</w:t>
            </w:r>
            <w:r w:rsidRPr="00775D3A">
              <w:rPr>
                <w:lang w:val="en-US"/>
              </w:rPr>
              <w:t xml:space="preserve"> </w:t>
            </w:r>
            <w:proofErr w:type="spellStart"/>
            <w:r w:rsidRPr="00775D3A">
              <w:rPr>
                <w:lang w:val="en-US"/>
              </w:rPr>
              <w:t>Taldykorgan</w:t>
            </w:r>
            <w:proofErr w:type="spellEnd"/>
            <w:r w:rsidRPr="00775D3A">
              <w:rPr>
                <w:lang w:val="en-US"/>
              </w:rPr>
              <w:t xml:space="preserve"> city, Bolashak </w:t>
            </w:r>
            <w:proofErr w:type="spellStart"/>
            <w:r w:rsidRPr="00775D3A">
              <w:rPr>
                <w:lang w:val="en-US"/>
              </w:rPr>
              <w:t>microdistrict</w:t>
            </w:r>
            <w:proofErr w:type="spellEnd"/>
            <w:r w:rsidRPr="00775D3A">
              <w:rPr>
                <w:lang w:val="en-US"/>
              </w:rPr>
              <w:t>, 4a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Phone:</w:t>
            </w:r>
            <w:r w:rsidRPr="00775D3A">
              <w:rPr>
                <w:lang w:val="en-US"/>
              </w:rPr>
              <w:t xml:space="preserve"> 87470684971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Email:</w:t>
            </w:r>
            <w:r w:rsidRPr="00775D3A">
              <w:rPr>
                <w:lang w:val="en-US"/>
              </w:rPr>
              <w:t xml:space="preserve"> ayaulymkassymbay@mail.ru</w:t>
            </w:r>
          </w:p>
          <w:p w14:paraId="4E991FA3" w14:textId="52C922E2" w:rsidR="00775D3A" w:rsidRPr="00775D3A" w:rsidRDefault="00775D3A" w:rsidP="00D30B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775D3A" w:rsidRPr="006B4781" w14:paraId="4A0C4AF3" w14:textId="77777777" w:rsidTr="00D30B58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9C5A7D" w14:textId="5625325C" w:rsidR="00775D3A" w:rsidRPr="006D708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</w:t>
            </w: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br/>
              <w:t>TEACHING PRACTICE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73468" w14:textId="77777777" w:rsidR="007E3A0D" w:rsidRPr="007E3A0D" w:rsidRDefault="00775D3A" w:rsidP="007E3A0D">
            <w:pPr>
              <w:pStyle w:val="ab"/>
              <w:rPr>
                <w:lang w:val="en-US"/>
              </w:rPr>
            </w:pPr>
            <w:r w:rsidRPr="00775D3A">
              <w:rPr>
                <w:b/>
                <w:bCs/>
                <w:lang w:val="en-US"/>
              </w:rPr>
              <w:t>English language teacher</w:t>
            </w:r>
          </w:p>
          <w:p w14:paraId="359881B9" w14:textId="77777777" w:rsidR="007E3A0D" w:rsidRPr="007E3A0D" w:rsidRDefault="00775D3A" w:rsidP="007E3A0D">
            <w:pPr>
              <w:pStyle w:val="ab"/>
              <w:numPr>
                <w:ilvl w:val="0"/>
                <w:numId w:val="32"/>
              </w:numPr>
              <w:rPr>
                <w:lang w:val="en-US"/>
              </w:rPr>
            </w:pPr>
            <w:r w:rsidRPr="00775D3A">
              <w:rPr>
                <w:bCs/>
                <w:lang w:val="en-US"/>
              </w:rPr>
              <w:t xml:space="preserve">2021–2024 </w:t>
            </w:r>
            <w:r w:rsidRPr="007E3A0D">
              <w:rPr>
                <w:bCs/>
                <w:i/>
                <w:lang w:val="en-US"/>
              </w:rPr>
              <w:t>— Just to Study</w:t>
            </w:r>
          </w:p>
          <w:p w14:paraId="45C8A089" w14:textId="77777777" w:rsidR="007E3A0D" w:rsidRPr="007E3A0D" w:rsidRDefault="00775D3A" w:rsidP="007E3A0D">
            <w:pPr>
              <w:pStyle w:val="ab"/>
              <w:numPr>
                <w:ilvl w:val="0"/>
                <w:numId w:val="32"/>
              </w:numPr>
              <w:rPr>
                <w:lang w:val="en-US"/>
              </w:rPr>
            </w:pPr>
            <w:r w:rsidRPr="00775D3A">
              <w:rPr>
                <w:bCs/>
                <w:lang w:val="en-US"/>
              </w:rPr>
              <w:t xml:space="preserve">2024–2025 — </w:t>
            </w:r>
            <w:r w:rsidRPr="007E3A0D">
              <w:rPr>
                <w:bCs/>
                <w:i/>
                <w:lang w:val="en-US"/>
              </w:rPr>
              <w:t>Juz40 Education</w:t>
            </w:r>
          </w:p>
          <w:p w14:paraId="37E89C67" w14:textId="7E65294F" w:rsidR="00775D3A" w:rsidRPr="00775D3A" w:rsidRDefault="00775D3A" w:rsidP="007E3A0D">
            <w:pPr>
              <w:pStyle w:val="ab"/>
              <w:numPr>
                <w:ilvl w:val="0"/>
                <w:numId w:val="32"/>
              </w:numPr>
              <w:rPr>
                <w:lang w:val="en-US"/>
              </w:rPr>
            </w:pPr>
            <w:r w:rsidRPr="00775D3A">
              <w:rPr>
                <w:bCs/>
                <w:lang w:val="en-US"/>
              </w:rPr>
              <w:t>2025–…</w:t>
            </w:r>
            <w:r w:rsidR="00FC2137">
              <w:rPr>
                <w:bCs/>
                <w:lang w:val="kk-KZ"/>
              </w:rPr>
              <w:t xml:space="preserve">   </w:t>
            </w:r>
            <w:r w:rsidRPr="00775D3A">
              <w:rPr>
                <w:bCs/>
                <w:lang w:val="en-US"/>
              </w:rPr>
              <w:t xml:space="preserve"> — </w:t>
            </w:r>
            <w:r w:rsidRPr="007E3A0D">
              <w:rPr>
                <w:bCs/>
                <w:i/>
                <w:lang w:val="en-US"/>
              </w:rPr>
              <w:t>Talk Town Language Center</w:t>
            </w:r>
          </w:p>
          <w:p w14:paraId="2E23184B" w14:textId="77777777" w:rsidR="007E3A0D" w:rsidRDefault="00775D3A" w:rsidP="00D30B5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5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Teaching practice</w:t>
            </w:r>
          </w:p>
          <w:p w14:paraId="6A743764" w14:textId="77777777" w:rsidR="007E3A0D" w:rsidRPr="007E3A0D" w:rsidRDefault="00775D3A" w:rsidP="007E3A0D">
            <w:pPr>
              <w:pStyle w:val="a6"/>
              <w:numPr>
                <w:ilvl w:val="0"/>
                <w:numId w:val="33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January 2023 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— Secondary school No.7,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city</w:t>
            </w:r>
          </w:p>
          <w:p w14:paraId="574EAF95" w14:textId="77777777" w:rsidR="007E3A0D" w:rsidRPr="007E3A0D" w:rsidRDefault="00775D3A" w:rsidP="007E3A0D">
            <w:pPr>
              <w:pStyle w:val="a6"/>
              <w:numPr>
                <w:ilvl w:val="0"/>
                <w:numId w:val="33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January 2024 — 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Secondary</w:t>
            </w:r>
            <w:r w:rsid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school No.29, </w:t>
            </w:r>
            <w:proofErr w:type="spellStart"/>
            <w:r w:rsid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city</w:t>
            </w:r>
          </w:p>
          <w:p w14:paraId="63803F61" w14:textId="00B2D607" w:rsidR="00775D3A" w:rsidRPr="007E3A0D" w:rsidRDefault="00775D3A" w:rsidP="007E3A0D">
            <w:pPr>
              <w:pStyle w:val="a6"/>
              <w:numPr>
                <w:ilvl w:val="0"/>
                <w:numId w:val="33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January 2025 — 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Secondary school No.12,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city</w:t>
            </w:r>
            <w:r w:rsidRPr="007E3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75D3A" w:rsidRPr="006B4781" w14:paraId="2F1D7511" w14:textId="77777777" w:rsidTr="00D30B58"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36013979" w14:textId="2D01C8A2" w:rsidR="00775D3A" w:rsidRPr="001C04FD" w:rsidRDefault="00775D3A" w:rsidP="00775D3A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  <w:p w14:paraId="6806972B" w14:textId="77777777" w:rsidR="00775D3A" w:rsidRDefault="00775D3A" w:rsidP="00D30B5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FE24002" w14:textId="77777777" w:rsidR="00775D3A" w:rsidRPr="001C04FD" w:rsidRDefault="00775D3A" w:rsidP="00D30B58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CA7636" w14:textId="77777777" w:rsidR="00775D3A" w:rsidRPr="00775D3A" w:rsidRDefault="00775D3A" w:rsidP="007E3A0D">
            <w:pPr>
              <w:pStyle w:val="ab"/>
              <w:rPr>
                <w:b/>
              </w:rPr>
            </w:pPr>
            <w:proofErr w:type="spellStart"/>
            <w:r w:rsidRPr="00775D3A">
              <w:rPr>
                <w:b/>
              </w:rPr>
              <w:t>Higher</w:t>
            </w:r>
            <w:proofErr w:type="spellEnd"/>
            <w:r w:rsidRPr="00775D3A">
              <w:rPr>
                <w:b/>
              </w:rPr>
              <w:t xml:space="preserve"> School </w:t>
            </w:r>
            <w:proofErr w:type="spellStart"/>
            <w:r w:rsidRPr="00775D3A">
              <w:rPr>
                <w:b/>
              </w:rPr>
              <w:t>of</w:t>
            </w:r>
            <w:proofErr w:type="spellEnd"/>
            <w:r w:rsidRPr="00775D3A">
              <w:rPr>
                <w:b/>
              </w:rPr>
              <w:t xml:space="preserve"> </w:t>
            </w:r>
            <w:proofErr w:type="spellStart"/>
            <w:r w:rsidRPr="00775D3A">
              <w:rPr>
                <w:b/>
              </w:rPr>
              <w:t>Humanities</w:t>
            </w:r>
            <w:proofErr w:type="spellEnd"/>
          </w:p>
          <w:p w14:paraId="6025D1B4" w14:textId="48E4CA8E" w:rsidR="00775D3A" w:rsidRDefault="00775D3A" w:rsidP="007E3A0D">
            <w:pPr>
              <w:pStyle w:val="ab"/>
              <w:numPr>
                <w:ilvl w:val="0"/>
                <w:numId w:val="34"/>
              </w:numPr>
            </w:pPr>
            <w:r>
              <w:t xml:space="preserve">Foreign </w:t>
            </w:r>
            <w:proofErr w:type="spellStart"/>
            <w:r>
              <w:t>language</w:t>
            </w:r>
            <w:proofErr w:type="spellEnd"/>
            <w:r>
              <w:t xml:space="preserve">: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foreign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</w:p>
          <w:p w14:paraId="25EAC94C" w14:textId="77777777" w:rsidR="00775D3A" w:rsidRDefault="00775D3A" w:rsidP="007E3A0D">
            <w:pPr>
              <w:pStyle w:val="ab"/>
              <w:ind w:left="720"/>
            </w:pPr>
            <w:r>
              <w:t>Full-</w:t>
            </w:r>
            <w:proofErr w:type="spellStart"/>
            <w:r>
              <w:t>time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</w:p>
          <w:p w14:paraId="335618D2" w14:textId="77777777" w:rsidR="007E3A0D" w:rsidRDefault="00775D3A" w:rsidP="007E3A0D">
            <w:pPr>
              <w:pStyle w:val="ab"/>
              <w:ind w:left="720"/>
              <w:rPr>
                <w:i/>
              </w:rPr>
            </w:pPr>
            <w:proofErr w:type="spellStart"/>
            <w:r w:rsidRPr="007E3A0D">
              <w:rPr>
                <w:i/>
              </w:rPr>
              <w:t>Taldykorgan</w:t>
            </w:r>
            <w:proofErr w:type="spellEnd"/>
            <w:r w:rsidRPr="007E3A0D">
              <w:rPr>
                <w:i/>
              </w:rPr>
              <w:t xml:space="preserve"> </w:t>
            </w:r>
            <w:proofErr w:type="spellStart"/>
            <w:r w:rsidRPr="007E3A0D">
              <w:rPr>
                <w:i/>
              </w:rPr>
              <w:t>city</w:t>
            </w:r>
            <w:proofErr w:type="spellEnd"/>
            <w:r w:rsidRPr="007E3A0D">
              <w:rPr>
                <w:i/>
              </w:rPr>
              <w:t xml:space="preserve">, </w:t>
            </w:r>
          </w:p>
          <w:p w14:paraId="3DA3FD4A" w14:textId="090308A2" w:rsidR="00775D3A" w:rsidRPr="007E3A0D" w:rsidRDefault="00775D3A" w:rsidP="007E3A0D">
            <w:pPr>
              <w:pStyle w:val="ab"/>
              <w:ind w:left="720"/>
              <w:rPr>
                <w:i/>
                <w:lang w:val="en-US"/>
              </w:rPr>
            </w:pPr>
            <w:proofErr w:type="spellStart"/>
            <w:r w:rsidRPr="007E3A0D">
              <w:rPr>
                <w:i/>
                <w:lang w:val="en-US"/>
              </w:rPr>
              <w:t>Zhetysu</w:t>
            </w:r>
            <w:proofErr w:type="spellEnd"/>
            <w:r w:rsidRPr="007E3A0D">
              <w:rPr>
                <w:i/>
                <w:lang w:val="en-US"/>
              </w:rPr>
              <w:t xml:space="preserve"> University named after Ilyas Zhansugurov</w:t>
            </w:r>
          </w:p>
          <w:p w14:paraId="3557E9F9" w14:textId="77777777" w:rsidR="00775D3A" w:rsidRPr="007E3A0D" w:rsidRDefault="00775D3A" w:rsidP="007E3A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Academic mobility:</w:t>
            </w:r>
          </w:p>
          <w:p w14:paraId="1C3E2E23" w14:textId="77777777" w:rsidR="007E3A0D" w:rsidRPr="007E3A0D" w:rsidRDefault="007E3A0D" w:rsidP="007E3A0D">
            <w:pPr>
              <w:pStyle w:val="a6"/>
              <w:widowControl w:val="0"/>
              <w:numPr>
                <w:ilvl w:val="0"/>
                <w:numId w:val="31"/>
              </w:numPr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August 2023 – January 2024</w:t>
            </w:r>
          </w:p>
          <w:p w14:paraId="1104CF34" w14:textId="187CC6FD" w:rsidR="00775D3A" w:rsidRPr="007E3A0D" w:rsidRDefault="00775D3A" w:rsidP="007E3A0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Lawrence Technological Institute, Southfield city, Michigan State, United States of America</w:t>
            </w:r>
          </w:p>
          <w:p w14:paraId="55534668" w14:textId="77777777" w:rsidR="00775D3A" w:rsidRPr="00775D3A" w:rsidRDefault="00775D3A" w:rsidP="00775D3A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B0BC3C5" w14:textId="77777777" w:rsidR="007E3A0D" w:rsidRPr="007E3A0D" w:rsidRDefault="007E3A0D" w:rsidP="00775D3A">
            <w:pPr>
              <w:pStyle w:val="a6"/>
              <w:widowControl w:val="0"/>
              <w:numPr>
                <w:ilvl w:val="0"/>
                <w:numId w:val="3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November 2024 – February 2025 </w:t>
            </w:r>
          </w:p>
          <w:p w14:paraId="21896612" w14:textId="09EEB948" w:rsidR="00775D3A" w:rsidRPr="00FC2137" w:rsidRDefault="00775D3A" w:rsidP="00FC2137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Hacettepe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University, Ankara city, Republic of 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lastRenderedPageBreak/>
              <w:t>Turkey</w:t>
            </w:r>
          </w:p>
        </w:tc>
      </w:tr>
      <w:tr w:rsidR="00775D3A" w:rsidRPr="006B4781" w14:paraId="73D9F32C" w14:textId="77777777" w:rsidTr="00D30B58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20CD51" w14:textId="2204B666" w:rsidR="00775D3A" w:rsidRPr="006D708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PROFESSIONAL SKILLS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2538A2" w14:textId="677C5BFA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proficiency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level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— C2</w:t>
            </w:r>
          </w:p>
          <w:p w14:paraId="6EFA79D0" w14:textId="307DC4AA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Russian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proficiency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level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— C1</w:t>
            </w:r>
          </w:p>
          <w:p w14:paraId="1A200E09" w14:textId="6C509F51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Turkish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proficiency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level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— A2</w:t>
            </w:r>
          </w:p>
          <w:p w14:paraId="5AC73148" w14:textId="507EEBDE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Chinese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proficiency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level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— A2</w:t>
            </w:r>
          </w:p>
          <w:p w14:paraId="26BA71F9" w14:textId="6E52AC03" w:rsidR="00775D3A" w:rsidRPr="007E3A0D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Confident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PC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user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7E3A0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proofErr w:type="spellEnd"/>
            <w:r w:rsidRPr="007E3A0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  <w:t>, MS Word, MS Excel, MS PowerPoint</w:t>
            </w:r>
          </w:p>
          <w:p w14:paraId="59B316A0" w14:textId="4E2C308C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Skills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working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websites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programs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distance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such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as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Zoom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Google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Classroom</w:t>
            </w:r>
            <w:proofErr w:type="spellEnd"/>
          </w:p>
          <w:p w14:paraId="0FEF8BFC" w14:textId="381F2770" w:rsidR="00775D3A" w:rsidRPr="00364C28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Applying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teaching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methods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accordance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updated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curriculum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using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pedagogical</w:t>
            </w:r>
            <w:proofErr w:type="spellEnd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technologies</w:t>
            </w:r>
            <w:proofErr w:type="spellEnd"/>
          </w:p>
        </w:tc>
      </w:tr>
      <w:tr w:rsidR="00775D3A" w:rsidRPr="006B4781" w14:paraId="2DB73231" w14:textId="77777777" w:rsidTr="00D30B58">
        <w:trPr>
          <w:trHeight w:val="758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2DAC5" w14:textId="6675C0D8" w:rsidR="00775D3A" w:rsidRPr="00515EF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QUALITIES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F4F5D4" w14:textId="6A1A19A9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Organizational ability, flexibility, accuracy, creativity, communication skills, responsibility</w:t>
            </w:r>
          </w:p>
          <w:p w14:paraId="6B87A8FE" w14:textId="732DDB20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Purposeful, able to act to achieve set goals</w:t>
            </w:r>
          </w:p>
          <w:p w14:paraId="3F229B93" w14:textId="7C95AB9D" w:rsidR="00775D3A" w:rsidRPr="004C3176" w:rsidRDefault="00775D3A" w:rsidP="00775D3A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Constantly improving pedagogical knowledge and learning new teaching methods</w:t>
            </w:r>
          </w:p>
        </w:tc>
      </w:tr>
      <w:tr w:rsidR="00775D3A" w:rsidRPr="00364C28" w14:paraId="594BC215" w14:textId="77777777" w:rsidTr="00D30B58">
        <w:trPr>
          <w:trHeight w:val="1117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0D48D5" w14:textId="187FE0F8" w:rsidR="00775D3A" w:rsidRPr="006D708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ADDITIONAL INFORMATION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85518" w14:textId="271D327B" w:rsidR="00775D3A" w:rsidRPr="007E3A0D" w:rsidRDefault="00775D3A" w:rsidP="00775D3A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Interests: </w:t>
            </w:r>
            <w:r w:rsidRPr="007E3A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reading books, going to the theatre, learning foreign languages, traveling, doing sports</w:t>
            </w:r>
          </w:p>
          <w:p w14:paraId="60AFF4B6" w14:textId="5DD53AD4" w:rsidR="00775D3A" w:rsidRPr="00775D3A" w:rsidRDefault="00775D3A" w:rsidP="00775D3A">
            <w:pPr>
              <w:pStyle w:val="a6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5D3A">
              <w:rPr>
                <w:rFonts w:ascii="Times New Roman" w:hAnsi="Times New Roman" w:cs="Times New Roman"/>
                <w:b/>
                <w:sz w:val="24"/>
                <w:szCs w:val="24"/>
              </w:rPr>
              <w:t>IELTS 7.0</w:t>
            </w:r>
          </w:p>
        </w:tc>
      </w:tr>
    </w:tbl>
    <w:p w14:paraId="4A6182E9" w14:textId="77777777" w:rsidR="00775D3A" w:rsidRDefault="00775D3A" w:rsidP="00775D3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E3F291" w14:textId="77777777" w:rsidR="00775D3A" w:rsidRPr="00775D3A" w:rsidRDefault="00775D3A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75D3A" w:rsidRPr="00775D3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DED57" w14:textId="77777777" w:rsidR="00382EE5" w:rsidRDefault="00382EE5" w:rsidP="00E56468">
      <w:pPr>
        <w:spacing w:after="0" w:line="240" w:lineRule="auto"/>
      </w:pPr>
      <w:r>
        <w:separator/>
      </w:r>
    </w:p>
  </w:endnote>
  <w:endnote w:type="continuationSeparator" w:id="0">
    <w:p w14:paraId="0266B445" w14:textId="77777777" w:rsidR="00382EE5" w:rsidRDefault="00382EE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3B04E" w14:textId="77777777" w:rsidR="00382EE5" w:rsidRDefault="00382EE5" w:rsidP="00E56468">
      <w:pPr>
        <w:spacing w:after="0" w:line="240" w:lineRule="auto"/>
      </w:pPr>
      <w:r>
        <w:separator/>
      </w:r>
    </w:p>
  </w:footnote>
  <w:footnote w:type="continuationSeparator" w:id="0">
    <w:p w14:paraId="3B5A720E" w14:textId="77777777" w:rsidR="00382EE5" w:rsidRDefault="00382EE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C76F9A"/>
    <w:multiLevelType w:val="hybridMultilevel"/>
    <w:tmpl w:val="6AF0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2312D"/>
    <w:multiLevelType w:val="hybridMultilevel"/>
    <w:tmpl w:val="8FF65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23FE"/>
    <w:multiLevelType w:val="hybridMultilevel"/>
    <w:tmpl w:val="00A6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57FE0"/>
    <w:multiLevelType w:val="hybridMultilevel"/>
    <w:tmpl w:val="6AD26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C20AC"/>
    <w:multiLevelType w:val="hybridMultilevel"/>
    <w:tmpl w:val="40A09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B4348"/>
    <w:multiLevelType w:val="hybridMultilevel"/>
    <w:tmpl w:val="D0060F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35660"/>
    <w:multiLevelType w:val="hybridMultilevel"/>
    <w:tmpl w:val="52144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1E26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E742B"/>
    <w:multiLevelType w:val="hybridMultilevel"/>
    <w:tmpl w:val="D3E2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824707"/>
    <w:multiLevelType w:val="hybridMultilevel"/>
    <w:tmpl w:val="34AA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C1445"/>
    <w:multiLevelType w:val="hybridMultilevel"/>
    <w:tmpl w:val="B50AE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8526F3"/>
    <w:multiLevelType w:val="hybridMultilevel"/>
    <w:tmpl w:val="C462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A0094"/>
    <w:multiLevelType w:val="hybridMultilevel"/>
    <w:tmpl w:val="C7606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836F6"/>
    <w:multiLevelType w:val="hybridMultilevel"/>
    <w:tmpl w:val="97308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04887"/>
    <w:multiLevelType w:val="hybridMultilevel"/>
    <w:tmpl w:val="CAE8A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C91AF7"/>
    <w:multiLevelType w:val="hybridMultilevel"/>
    <w:tmpl w:val="6646E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48186">
    <w:abstractNumId w:val="16"/>
  </w:num>
  <w:num w:numId="2" w16cid:durableId="2072189903">
    <w:abstractNumId w:val="15"/>
  </w:num>
  <w:num w:numId="3" w16cid:durableId="2144304008">
    <w:abstractNumId w:val="33"/>
  </w:num>
  <w:num w:numId="4" w16cid:durableId="985627917">
    <w:abstractNumId w:val="5"/>
  </w:num>
  <w:num w:numId="5" w16cid:durableId="780611944">
    <w:abstractNumId w:val="14"/>
  </w:num>
  <w:num w:numId="6" w16cid:durableId="1279800846">
    <w:abstractNumId w:val="8"/>
  </w:num>
  <w:num w:numId="7" w16cid:durableId="1702051650">
    <w:abstractNumId w:val="0"/>
  </w:num>
  <w:num w:numId="8" w16cid:durableId="1081681537">
    <w:abstractNumId w:val="6"/>
  </w:num>
  <w:num w:numId="9" w16cid:durableId="214975201">
    <w:abstractNumId w:val="10"/>
  </w:num>
  <w:num w:numId="10" w16cid:durableId="47726580">
    <w:abstractNumId w:val="12"/>
  </w:num>
  <w:num w:numId="11" w16cid:durableId="993340884">
    <w:abstractNumId w:val="3"/>
  </w:num>
  <w:num w:numId="12" w16cid:durableId="2129542906">
    <w:abstractNumId w:val="21"/>
  </w:num>
  <w:num w:numId="13" w16cid:durableId="1982684771">
    <w:abstractNumId w:val="23"/>
  </w:num>
  <w:num w:numId="14" w16cid:durableId="1031491011">
    <w:abstractNumId w:val="24"/>
  </w:num>
  <w:num w:numId="15" w16cid:durableId="1246649666">
    <w:abstractNumId w:val="7"/>
  </w:num>
  <w:num w:numId="16" w16cid:durableId="397939797">
    <w:abstractNumId w:val="22"/>
  </w:num>
  <w:num w:numId="17" w16cid:durableId="215508806">
    <w:abstractNumId w:val="20"/>
  </w:num>
  <w:num w:numId="18" w16cid:durableId="1505168027">
    <w:abstractNumId w:val="25"/>
  </w:num>
  <w:num w:numId="19" w16cid:durableId="1890877414">
    <w:abstractNumId w:val="13"/>
  </w:num>
  <w:num w:numId="20" w16cid:durableId="368189729">
    <w:abstractNumId w:val="18"/>
  </w:num>
  <w:num w:numId="21" w16cid:durableId="325716317">
    <w:abstractNumId w:val="17"/>
  </w:num>
  <w:num w:numId="22" w16cid:durableId="1801532440">
    <w:abstractNumId w:val="27"/>
  </w:num>
  <w:num w:numId="23" w16cid:durableId="642153906">
    <w:abstractNumId w:val="9"/>
  </w:num>
  <w:num w:numId="24" w16cid:durableId="1194809003">
    <w:abstractNumId w:val="29"/>
  </w:num>
  <w:num w:numId="25" w16cid:durableId="947080124">
    <w:abstractNumId w:val="32"/>
  </w:num>
  <w:num w:numId="26" w16cid:durableId="1371300917">
    <w:abstractNumId w:val="28"/>
  </w:num>
  <w:num w:numId="27" w16cid:durableId="866136167">
    <w:abstractNumId w:val="26"/>
  </w:num>
  <w:num w:numId="28" w16cid:durableId="1562328092">
    <w:abstractNumId w:val="19"/>
  </w:num>
  <w:num w:numId="29" w16cid:durableId="1376659258">
    <w:abstractNumId w:val="4"/>
  </w:num>
  <w:num w:numId="30" w16cid:durableId="1494566046">
    <w:abstractNumId w:val="31"/>
  </w:num>
  <w:num w:numId="31" w16cid:durableId="1370301203">
    <w:abstractNumId w:val="1"/>
  </w:num>
  <w:num w:numId="32" w16cid:durableId="1709716890">
    <w:abstractNumId w:val="11"/>
  </w:num>
  <w:num w:numId="33" w16cid:durableId="1905290025">
    <w:abstractNumId w:val="2"/>
  </w:num>
  <w:num w:numId="34" w16cid:durableId="201945489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55DA6"/>
    <w:rsid w:val="00177FEA"/>
    <w:rsid w:val="001C04FD"/>
    <w:rsid w:val="001D2582"/>
    <w:rsid w:val="001D7682"/>
    <w:rsid w:val="00201F95"/>
    <w:rsid w:val="00246B06"/>
    <w:rsid w:val="00254A10"/>
    <w:rsid w:val="002B5F34"/>
    <w:rsid w:val="002C14F0"/>
    <w:rsid w:val="002C4E11"/>
    <w:rsid w:val="002D368E"/>
    <w:rsid w:val="00363070"/>
    <w:rsid w:val="00364C28"/>
    <w:rsid w:val="00370009"/>
    <w:rsid w:val="0037237A"/>
    <w:rsid w:val="003736EA"/>
    <w:rsid w:val="00382EE5"/>
    <w:rsid w:val="003A518D"/>
    <w:rsid w:val="003A6E19"/>
    <w:rsid w:val="003E4A65"/>
    <w:rsid w:val="00406CA6"/>
    <w:rsid w:val="00432EBB"/>
    <w:rsid w:val="00444949"/>
    <w:rsid w:val="00451C99"/>
    <w:rsid w:val="00475B1B"/>
    <w:rsid w:val="004C3176"/>
    <w:rsid w:val="004C466B"/>
    <w:rsid w:val="00500AAC"/>
    <w:rsid w:val="00515EF9"/>
    <w:rsid w:val="00520EC1"/>
    <w:rsid w:val="00547BAF"/>
    <w:rsid w:val="005A2358"/>
    <w:rsid w:val="005F5009"/>
    <w:rsid w:val="00635A3E"/>
    <w:rsid w:val="006540F6"/>
    <w:rsid w:val="006627B8"/>
    <w:rsid w:val="0069492E"/>
    <w:rsid w:val="006A2CDA"/>
    <w:rsid w:val="006B4781"/>
    <w:rsid w:val="006B5843"/>
    <w:rsid w:val="006B7269"/>
    <w:rsid w:val="006D2916"/>
    <w:rsid w:val="006D2BF5"/>
    <w:rsid w:val="006D7089"/>
    <w:rsid w:val="00716552"/>
    <w:rsid w:val="007642B9"/>
    <w:rsid w:val="00767160"/>
    <w:rsid w:val="00775D3A"/>
    <w:rsid w:val="007834F6"/>
    <w:rsid w:val="00784DC7"/>
    <w:rsid w:val="00785443"/>
    <w:rsid w:val="00794975"/>
    <w:rsid w:val="0079732D"/>
    <w:rsid w:val="007E34A2"/>
    <w:rsid w:val="007E3A0D"/>
    <w:rsid w:val="0085227D"/>
    <w:rsid w:val="00897C34"/>
    <w:rsid w:val="008B467C"/>
    <w:rsid w:val="008B4C2E"/>
    <w:rsid w:val="008B54CD"/>
    <w:rsid w:val="008B69C3"/>
    <w:rsid w:val="008C00D3"/>
    <w:rsid w:val="008C6D37"/>
    <w:rsid w:val="0092310D"/>
    <w:rsid w:val="009330E2"/>
    <w:rsid w:val="00941271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BA13C2"/>
    <w:rsid w:val="00BD1164"/>
    <w:rsid w:val="00C17017"/>
    <w:rsid w:val="00C3745A"/>
    <w:rsid w:val="00C433CB"/>
    <w:rsid w:val="00CB421C"/>
    <w:rsid w:val="00D4695F"/>
    <w:rsid w:val="00DB621F"/>
    <w:rsid w:val="00DC5249"/>
    <w:rsid w:val="00DE52DF"/>
    <w:rsid w:val="00DF25C8"/>
    <w:rsid w:val="00E0019B"/>
    <w:rsid w:val="00E27149"/>
    <w:rsid w:val="00E27926"/>
    <w:rsid w:val="00E56468"/>
    <w:rsid w:val="00E60A78"/>
    <w:rsid w:val="00F634C5"/>
    <w:rsid w:val="00F843A4"/>
    <w:rsid w:val="00FC0429"/>
    <w:rsid w:val="00FC2137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1">
    <w:name w:val="Абзац списка1"/>
    <w:basedOn w:val="a"/>
    <w:uiPriority w:val="34"/>
    <w:qFormat/>
    <w:rsid w:val="00364C28"/>
    <w:pPr>
      <w:ind w:left="720"/>
      <w:contextualSpacing/>
    </w:pPr>
    <w:rPr>
      <w:rFonts w:eastAsia="SimSun"/>
    </w:rPr>
  </w:style>
  <w:style w:type="paragraph" w:styleId="ab">
    <w:name w:val="Normal (Web)"/>
    <w:basedOn w:val="a"/>
    <w:uiPriority w:val="99"/>
    <w:unhideWhenUsed/>
    <w:rsid w:val="004C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4C31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F7C0E-28E8-414D-B79E-1B3A169D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Darina Danyarovna</cp:lastModifiedBy>
  <cp:revision>2</cp:revision>
  <dcterms:created xsi:type="dcterms:W3CDTF">2025-11-09T06:07:00Z</dcterms:created>
  <dcterms:modified xsi:type="dcterms:W3CDTF">2025-11-09T06:07:00Z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38515fb6-bd99-4bc7-b5b9-19346cd18aa8</vt:lpwstr>
  </property>
</Properties>
</file>